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03" w:rsidRDefault="00F45A03">
      <w:pPr>
        <w:spacing w:line="620" w:lineRule="exact"/>
        <w:jc w:val="center"/>
        <w:rPr>
          <w:rFonts w:ascii="方正小标宋简体" w:eastAsia="方正小标宋简体"/>
          <w:sz w:val="44"/>
          <w:szCs w:val="44"/>
        </w:rPr>
      </w:pPr>
    </w:p>
    <w:p w:rsidR="00F45A03" w:rsidRDefault="007363F5">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失业“一件事”申请表</w:t>
      </w:r>
    </w:p>
    <w:p w:rsidR="00F45A03" w:rsidRDefault="00F45A03">
      <w:pPr>
        <w:spacing w:line="600" w:lineRule="exact"/>
        <w:jc w:val="center"/>
        <w:rPr>
          <w:rFonts w:ascii="方正小标宋简体" w:eastAsia="方正小标宋简体"/>
          <w:sz w:val="44"/>
          <w:szCs w:val="44"/>
        </w:rPr>
      </w:pPr>
    </w:p>
    <w:tbl>
      <w:tblPr>
        <w:tblW w:w="5000" w:type="pct"/>
        <w:jc w:val="center"/>
        <w:tblCellMar>
          <w:top w:w="15" w:type="dxa"/>
          <w:left w:w="15" w:type="dxa"/>
          <w:bottom w:w="15" w:type="dxa"/>
          <w:right w:w="15" w:type="dxa"/>
        </w:tblCellMar>
        <w:tblLook w:val="04A0"/>
      </w:tblPr>
      <w:tblGrid>
        <w:gridCol w:w="1111"/>
        <w:gridCol w:w="318"/>
        <w:gridCol w:w="987"/>
        <w:gridCol w:w="431"/>
        <w:gridCol w:w="561"/>
        <w:gridCol w:w="563"/>
        <w:gridCol w:w="359"/>
        <w:gridCol w:w="217"/>
        <w:gridCol w:w="705"/>
        <w:gridCol w:w="850"/>
        <w:gridCol w:w="563"/>
        <w:gridCol w:w="2322"/>
      </w:tblGrid>
      <w:tr w:rsidR="00F45A03">
        <w:trPr>
          <w:trHeight w:val="352"/>
          <w:jc w:val="center"/>
        </w:trPr>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姓名</w:t>
            </w:r>
          </w:p>
        </w:tc>
        <w:tc>
          <w:tcPr>
            <w:tcW w:w="72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F45A03">
            <w:pPr>
              <w:jc w:val="center"/>
              <w:rPr>
                <w:rFonts w:ascii="宋体" w:cs="宋体"/>
                <w:color w:val="000000"/>
                <w:sz w:val="24"/>
              </w:rPr>
            </w:pPr>
          </w:p>
        </w:tc>
        <w:tc>
          <w:tcPr>
            <w:tcW w:w="55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性别</w:t>
            </w:r>
          </w:p>
        </w:tc>
        <w:tc>
          <w:tcPr>
            <w:tcW w:w="3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F45A03">
            <w:pPr>
              <w:jc w:val="center"/>
              <w:rPr>
                <w:rFonts w:ascii="宋体" w:cs="宋体"/>
                <w:color w:val="000000"/>
                <w:sz w:val="24"/>
              </w:rPr>
            </w:pPr>
          </w:p>
        </w:tc>
        <w:tc>
          <w:tcPr>
            <w:tcW w:w="3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民族</w:t>
            </w:r>
          </w:p>
        </w:tc>
        <w:tc>
          <w:tcPr>
            <w:tcW w:w="3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F45A03">
            <w:pPr>
              <w:jc w:val="center"/>
              <w:rPr>
                <w:rFonts w:ascii="宋体" w:cs="宋体"/>
                <w:color w:val="000000"/>
                <w:sz w:val="24"/>
              </w:rPr>
            </w:pPr>
          </w:p>
        </w:tc>
        <w:tc>
          <w:tcPr>
            <w:tcW w:w="78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联系电话</w:t>
            </w:r>
          </w:p>
        </w:tc>
        <w:tc>
          <w:tcPr>
            <w:tcW w:w="1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F45A03">
            <w:pPr>
              <w:jc w:val="center"/>
              <w:rPr>
                <w:rFonts w:ascii="宋体" w:cs="宋体"/>
                <w:color w:val="000000"/>
                <w:sz w:val="24"/>
              </w:rPr>
            </w:pPr>
          </w:p>
        </w:tc>
      </w:tr>
      <w:tr w:rsidR="00F45A03">
        <w:trPr>
          <w:trHeight w:val="373"/>
          <w:jc w:val="center"/>
        </w:trPr>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证件类型</w:t>
            </w:r>
          </w:p>
        </w:tc>
        <w:tc>
          <w:tcPr>
            <w:tcW w:w="72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F45A03">
            <w:pPr>
              <w:jc w:val="center"/>
              <w:rPr>
                <w:rFonts w:ascii="宋体" w:cs="宋体"/>
                <w:color w:val="000000"/>
                <w:sz w:val="24"/>
              </w:rPr>
            </w:pPr>
          </w:p>
        </w:tc>
        <w:tc>
          <w:tcPr>
            <w:tcW w:w="55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证件号码</w:t>
            </w:r>
          </w:p>
        </w:tc>
        <w:tc>
          <w:tcPr>
            <w:tcW w:w="3102"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F45A03">
            <w:pPr>
              <w:jc w:val="center"/>
              <w:rPr>
                <w:rFonts w:ascii="宋体" w:cs="宋体"/>
                <w:color w:val="000000"/>
                <w:sz w:val="24"/>
              </w:rPr>
            </w:pPr>
          </w:p>
        </w:tc>
      </w:tr>
      <w:tr w:rsidR="00F45A03">
        <w:trPr>
          <w:trHeight w:val="367"/>
          <w:jc w:val="center"/>
        </w:trPr>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户籍地址</w:t>
            </w:r>
          </w:p>
        </w:tc>
        <w:tc>
          <w:tcPr>
            <w:tcW w:w="4381" w:type="pct"/>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left"/>
              <w:textAlignment w:val="center"/>
              <w:rPr>
                <w:rFonts w:ascii="宋体" w:cs="宋体"/>
                <w:color w:val="000000"/>
                <w:sz w:val="24"/>
              </w:rPr>
            </w:pPr>
            <w:r>
              <w:rPr>
                <w:rFonts w:ascii="宋体" w:hAnsi="宋体" w:cs="宋体" w:hint="eastAsia"/>
                <w:color w:val="000000"/>
                <w:kern w:val="0"/>
                <w:sz w:val="24"/>
              </w:rPr>
              <w:t>省</w:t>
            </w:r>
            <w:r>
              <w:rPr>
                <w:rFonts w:ascii="宋体" w:hAnsi="宋体" w:cs="宋体" w:hint="eastAsia"/>
                <w:color w:val="000000"/>
                <w:kern w:val="0"/>
                <w:sz w:val="24"/>
              </w:rPr>
              <w:t xml:space="preserve">              </w:t>
            </w:r>
            <w:r>
              <w:rPr>
                <w:rFonts w:ascii="宋体" w:hAnsi="宋体" w:cs="宋体" w:hint="eastAsia"/>
                <w:color w:val="000000"/>
                <w:kern w:val="0"/>
                <w:sz w:val="24"/>
              </w:rPr>
              <w:t>区</w:t>
            </w:r>
            <w:r>
              <w:rPr>
                <w:rFonts w:ascii="宋体" w:hAnsi="宋体" w:cs="宋体"/>
                <w:color w:val="000000"/>
                <w:kern w:val="0"/>
                <w:sz w:val="24"/>
              </w:rPr>
              <w:t>(</w:t>
            </w:r>
            <w:r>
              <w:rPr>
                <w:rFonts w:ascii="宋体" w:hAnsi="宋体" w:cs="宋体" w:hint="eastAsia"/>
                <w:color w:val="000000"/>
                <w:kern w:val="0"/>
                <w:sz w:val="24"/>
              </w:rPr>
              <w:t>市</w:t>
            </w:r>
            <w:r>
              <w:rPr>
                <w:rFonts w:ascii="宋体" w:hAnsi="宋体" w:cs="宋体"/>
                <w:color w:val="000000"/>
                <w:kern w:val="0"/>
                <w:sz w:val="24"/>
              </w:rPr>
              <w:t xml:space="preserve">)       </w:t>
            </w:r>
            <w:r>
              <w:rPr>
                <w:rFonts w:ascii="宋体" w:hAnsi="宋体" w:cs="宋体" w:hint="eastAsia"/>
                <w:color w:val="000000"/>
                <w:kern w:val="0"/>
                <w:sz w:val="24"/>
              </w:rPr>
              <w:t>街道</w:t>
            </w:r>
            <w:r>
              <w:rPr>
                <w:rFonts w:ascii="宋体" w:hAnsi="宋体" w:cs="宋体"/>
                <w:color w:val="000000"/>
                <w:kern w:val="0"/>
                <w:sz w:val="24"/>
              </w:rPr>
              <w:t>(</w:t>
            </w:r>
            <w:r>
              <w:rPr>
                <w:rFonts w:ascii="宋体" w:hAnsi="宋体" w:cs="宋体" w:hint="eastAsia"/>
                <w:color w:val="000000"/>
                <w:kern w:val="0"/>
                <w:sz w:val="24"/>
              </w:rPr>
              <w:t>镇</w:t>
            </w:r>
            <w:r>
              <w:rPr>
                <w:rFonts w:ascii="宋体" w:hAnsi="宋体" w:cs="宋体"/>
                <w:color w:val="000000"/>
                <w:kern w:val="0"/>
                <w:sz w:val="24"/>
              </w:rPr>
              <w:t>)</w:t>
            </w:r>
          </w:p>
        </w:tc>
      </w:tr>
      <w:tr w:rsidR="00F45A03">
        <w:trPr>
          <w:trHeight w:val="403"/>
          <w:jc w:val="center"/>
        </w:trPr>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常住址</w:t>
            </w:r>
          </w:p>
        </w:tc>
        <w:tc>
          <w:tcPr>
            <w:tcW w:w="4381" w:type="pct"/>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left"/>
              <w:textAlignment w:val="center"/>
              <w:rPr>
                <w:rFonts w:ascii="宋体" w:cs="宋体"/>
                <w:color w:val="000000"/>
                <w:sz w:val="24"/>
              </w:rPr>
            </w:pPr>
            <w:r>
              <w:rPr>
                <w:rFonts w:ascii="宋体" w:hAnsi="宋体" w:cs="宋体" w:hint="eastAsia"/>
                <w:color w:val="000000"/>
                <w:kern w:val="0"/>
                <w:sz w:val="24"/>
              </w:rPr>
              <w:t>省</w:t>
            </w:r>
            <w:r>
              <w:rPr>
                <w:rFonts w:ascii="宋体" w:hAnsi="宋体" w:cs="宋体" w:hint="eastAsia"/>
                <w:color w:val="000000"/>
                <w:kern w:val="0"/>
                <w:sz w:val="24"/>
              </w:rPr>
              <w:t xml:space="preserve">              </w:t>
            </w:r>
            <w:r>
              <w:rPr>
                <w:rFonts w:ascii="宋体" w:hAnsi="宋体" w:cs="宋体" w:hint="eastAsia"/>
                <w:color w:val="000000"/>
                <w:kern w:val="0"/>
                <w:sz w:val="24"/>
              </w:rPr>
              <w:t>区</w:t>
            </w:r>
            <w:r>
              <w:rPr>
                <w:rFonts w:ascii="宋体" w:hAnsi="宋体" w:cs="宋体"/>
                <w:color w:val="000000"/>
                <w:kern w:val="0"/>
                <w:sz w:val="24"/>
              </w:rPr>
              <w:t>(</w:t>
            </w:r>
            <w:r>
              <w:rPr>
                <w:rFonts w:ascii="宋体" w:hAnsi="宋体" w:cs="宋体" w:hint="eastAsia"/>
                <w:color w:val="000000"/>
                <w:kern w:val="0"/>
                <w:sz w:val="24"/>
              </w:rPr>
              <w:t>市</w:t>
            </w:r>
            <w:r>
              <w:rPr>
                <w:rFonts w:ascii="宋体" w:hAnsi="宋体" w:cs="宋体"/>
                <w:color w:val="000000"/>
                <w:kern w:val="0"/>
                <w:sz w:val="24"/>
              </w:rPr>
              <w:t xml:space="preserve">)       </w:t>
            </w:r>
            <w:r>
              <w:rPr>
                <w:rFonts w:ascii="宋体" w:hAnsi="宋体" w:cs="宋体" w:hint="eastAsia"/>
                <w:color w:val="000000"/>
                <w:kern w:val="0"/>
                <w:sz w:val="24"/>
              </w:rPr>
              <w:t>街道</w:t>
            </w:r>
            <w:r>
              <w:rPr>
                <w:rFonts w:ascii="宋体" w:hAnsi="宋体" w:cs="宋体"/>
                <w:color w:val="000000"/>
                <w:kern w:val="0"/>
                <w:sz w:val="24"/>
              </w:rPr>
              <w:t>(</w:t>
            </w:r>
            <w:r>
              <w:rPr>
                <w:rFonts w:ascii="宋体" w:hAnsi="宋体" w:cs="宋体" w:hint="eastAsia"/>
                <w:color w:val="000000"/>
                <w:kern w:val="0"/>
                <w:sz w:val="24"/>
              </w:rPr>
              <w:t>镇</w:t>
            </w:r>
            <w:r>
              <w:rPr>
                <w:rFonts w:ascii="宋体" w:hAnsi="宋体" w:cs="宋体"/>
                <w:color w:val="000000"/>
                <w:kern w:val="0"/>
                <w:sz w:val="24"/>
              </w:rPr>
              <w:t>)</w:t>
            </w:r>
          </w:p>
        </w:tc>
      </w:tr>
      <w:tr w:rsidR="00F45A03">
        <w:trPr>
          <w:trHeight w:val="1057"/>
          <w:jc w:val="center"/>
        </w:trPr>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失业时间</w:t>
            </w:r>
          </w:p>
        </w:tc>
        <w:tc>
          <w:tcPr>
            <w:tcW w:w="96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c>
          <w:tcPr>
            <w:tcW w:w="82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人员类别</w:t>
            </w:r>
          </w:p>
        </w:tc>
        <w:tc>
          <w:tcPr>
            <w:tcW w:w="258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left"/>
              <w:textAlignment w:val="center"/>
              <w:rPr>
                <w:rFonts w:ascii="宋体" w:cs="宋体"/>
                <w:color w:val="000000"/>
                <w:sz w:val="24"/>
              </w:rPr>
            </w:pPr>
            <w:r>
              <w:rPr>
                <w:rFonts w:ascii="宋体" w:hAnsi="宋体" w:cs="宋体" w:hint="eastAsia"/>
                <w:color w:val="000000"/>
                <w:kern w:val="0"/>
                <w:sz w:val="24"/>
              </w:rPr>
              <w:t>□单位就业转失业人员</w:t>
            </w:r>
            <w:r>
              <w:rPr>
                <w:rFonts w:ascii="宋体" w:cs="宋体"/>
                <w:color w:val="000000"/>
                <w:kern w:val="0"/>
                <w:sz w:val="24"/>
              </w:rPr>
              <w:br/>
            </w:r>
            <w:r>
              <w:rPr>
                <w:rFonts w:ascii="宋体" w:hAnsi="宋体" w:cs="宋体" w:hint="eastAsia"/>
                <w:color w:val="000000"/>
                <w:kern w:val="0"/>
                <w:sz w:val="24"/>
              </w:rPr>
              <w:t>□个体经营或灵活就业人员</w:t>
            </w:r>
            <w:r>
              <w:rPr>
                <w:rFonts w:ascii="宋体" w:cs="宋体"/>
                <w:color w:val="000000"/>
                <w:kern w:val="0"/>
                <w:sz w:val="24"/>
              </w:rPr>
              <w:br/>
            </w:r>
            <w:r>
              <w:rPr>
                <w:rFonts w:ascii="宋体" w:hAnsi="宋体" w:cs="宋体" w:hint="eastAsia"/>
                <w:color w:val="000000"/>
                <w:kern w:val="0"/>
                <w:sz w:val="24"/>
              </w:rPr>
              <w:t>□无就业经历</w:t>
            </w:r>
          </w:p>
        </w:tc>
      </w:tr>
      <w:tr w:rsidR="00F45A03">
        <w:trPr>
          <w:trHeight w:val="412"/>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单位就业转失业人员填写</w:t>
            </w:r>
          </w:p>
        </w:tc>
      </w:tr>
      <w:tr w:rsidR="00F45A03">
        <w:trPr>
          <w:trHeight w:val="549"/>
          <w:jc w:val="center"/>
        </w:trPr>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原工作</w:t>
            </w:r>
            <w:r>
              <w:rPr>
                <w:rFonts w:ascii="宋体" w:cs="宋体"/>
                <w:color w:val="000000"/>
                <w:kern w:val="0"/>
                <w:sz w:val="24"/>
              </w:rPr>
              <w:br/>
            </w:r>
            <w:r>
              <w:rPr>
                <w:rFonts w:ascii="宋体" w:hAnsi="宋体" w:cs="宋体" w:hint="eastAsia"/>
                <w:color w:val="000000"/>
                <w:kern w:val="0"/>
                <w:sz w:val="24"/>
              </w:rPr>
              <w:t>单位</w:t>
            </w:r>
          </w:p>
        </w:tc>
        <w:tc>
          <w:tcPr>
            <w:tcW w:w="1912"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F45A03">
            <w:pPr>
              <w:widowControl/>
              <w:jc w:val="center"/>
              <w:textAlignment w:val="center"/>
              <w:rPr>
                <w:rFonts w:ascii="宋体" w:cs="宋体"/>
                <w:color w:val="000000"/>
                <w:sz w:val="24"/>
              </w:rPr>
            </w:pPr>
          </w:p>
        </w:tc>
        <w:tc>
          <w:tcPr>
            <w:tcW w:w="86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hAnsi="宋体" w:cs="宋体"/>
                <w:color w:val="000000"/>
                <w:kern w:val="0"/>
                <w:sz w:val="24"/>
              </w:rPr>
            </w:pPr>
            <w:r>
              <w:rPr>
                <w:rFonts w:hint="eastAsia"/>
                <w:kern w:val="0"/>
                <w:sz w:val="24"/>
                <w:szCs w:val="24"/>
              </w:rPr>
              <w:t>参加工作时间</w:t>
            </w:r>
          </w:p>
        </w:tc>
        <w:tc>
          <w:tcPr>
            <w:tcW w:w="16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F45A03">
            <w:pPr>
              <w:widowControl/>
              <w:jc w:val="left"/>
              <w:textAlignment w:val="center"/>
              <w:rPr>
                <w:rFonts w:ascii="宋体" w:cs="宋体"/>
                <w:color w:val="000000"/>
                <w:sz w:val="24"/>
              </w:rPr>
            </w:pPr>
          </w:p>
        </w:tc>
      </w:tr>
      <w:tr w:rsidR="00F45A03">
        <w:trPr>
          <w:trHeight w:val="668"/>
          <w:jc w:val="center"/>
        </w:trPr>
        <w:tc>
          <w:tcPr>
            <w:tcW w:w="1584"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jc w:val="center"/>
              <w:rPr>
                <w:rFonts w:ascii="宋体" w:cs="宋体"/>
                <w:color w:val="000000"/>
                <w:sz w:val="24"/>
              </w:rPr>
            </w:pPr>
            <w:r>
              <w:rPr>
                <w:rFonts w:ascii="宋体" w:hAnsi="宋体" w:cs="宋体" w:hint="eastAsia"/>
                <w:color w:val="000000"/>
                <w:kern w:val="0"/>
                <w:sz w:val="24"/>
              </w:rPr>
              <w:t>失业原因</w:t>
            </w:r>
          </w:p>
        </w:tc>
        <w:tc>
          <w:tcPr>
            <w:tcW w:w="3415"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left"/>
              <w:textAlignment w:val="center"/>
              <w:rPr>
                <w:rFonts w:ascii="宋体" w:cs="宋体"/>
                <w:color w:val="000000"/>
                <w:sz w:val="24"/>
              </w:rPr>
            </w:pPr>
            <w:r>
              <w:rPr>
                <w:rFonts w:ascii="宋体" w:hAnsi="宋体" w:cs="宋体" w:hint="eastAsia"/>
                <w:color w:val="000000"/>
                <w:kern w:val="0"/>
                <w:sz w:val="24"/>
              </w:rPr>
              <w:t>□合同终止□企业解除合同□个人申请解除合同</w:t>
            </w:r>
            <w:r>
              <w:rPr>
                <w:rFonts w:ascii="宋体" w:cs="宋体"/>
                <w:color w:val="000000"/>
                <w:kern w:val="0"/>
                <w:sz w:val="24"/>
              </w:rPr>
              <w:br/>
            </w:r>
            <w:r>
              <w:rPr>
                <w:rFonts w:ascii="宋体" w:hAnsi="宋体" w:cs="宋体" w:hint="eastAsia"/>
                <w:color w:val="000000"/>
                <w:kern w:val="0"/>
                <w:sz w:val="24"/>
              </w:rPr>
              <w:t>□中止（请注明）：</w:t>
            </w:r>
          </w:p>
        </w:tc>
      </w:tr>
      <w:tr w:rsidR="00F45A03">
        <w:trPr>
          <w:trHeight w:val="515"/>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个体经营或灵活就业人员填写</w:t>
            </w:r>
          </w:p>
        </w:tc>
      </w:tr>
      <w:tr w:rsidR="00F45A03">
        <w:trPr>
          <w:trHeight w:val="1015"/>
          <w:jc w:val="center"/>
        </w:trPr>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原从事行业或就业岗位</w:t>
            </w:r>
          </w:p>
        </w:tc>
        <w:tc>
          <w:tcPr>
            <w:tcW w:w="96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F45A03">
            <w:pPr>
              <w:jc w:val="center"/>
              <w:rPr>
                <w:rFonts w:ascii="宋体" w:cs="宋体"/>
                <w:color w:val="000000"/>
                <w:sz w:val="24"/>
              </w:rPr>
            </w:pPr>
          </w:p>
        </w:tc>
        <w:tc>
          <w:tcPr>
            <w:tcW w:w="82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失业原因</w:t>
            </w:r>
          </w:p>
        </w:tc>
        <w:tc>
          <w:tcPr>
            <w:tcW w:w="2589"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left"/>
              <w:textAlignment w:val="center"/>
              <w:rPr>
                <w:rFonts w:ascii="宋体" w:cs="宋体"/>
                <w:color w:val="000000"/>
                <w:sz w:val="24"/>
              </w:rPr>
            </w:pPr>
            <w:r>
              <w:rPr>
                <w:rFonts w:ascii="宋体" w:hAnsi="宋体" w:cs="宋体" w:hint="eastAsia"/>
                <w:color w:val="000000"/>
                <w:kern w:val="0"/>
                <w:sz w:val="24"/>
              </w:rPr>
              <w:t>□停业□破产停止经营</w:t>
            </w:r>
            <w:r>
              <w:rPr>
                <w:rFonts w:ascii="宋体" w:cs="宋体"/>
                <w:color w:val="000000"/>
                <w:kern w:val="0"/>
                <w:sz w:val="24"/>
              </w:rPr>
              <w:br/>
            </w:r>
            <w:r>
              <w:rPr>
                <w:rFonts w:ascii="宋体" w:hAnsi="宋体" w:cs="宋体" w:hint="eastAsia"/>
                <w:color w:val="000000"/>
                <w:kern w:val="0"/>
                <w:sz w:val="24"/>
              </w:rPr>
              <w:t>□其他（请注明）：</w:t>
            </w:r>
          </w:p>
        </w:tc>
      </w:tr>
      <w:tr w:rsidR="00F45A03">
        <w:trPr>
          <w:trHeight w:val="360"/>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无就业经历人员填写</w:t>
            </w:r>
          </w:p>
        </w:tc>
      </w:tr>
      <w:tr w:rsidR="00F45A03">
        <w:trPr>
          <w:trHeight w:val="1419"/>
          <w:jc w:val="center"/>
        </w:trPr>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无就业</w:t>
            </w:r>
            <w:r>
              <w:rPr>
                <w:rFonts w:ascii="宋体" w:cs="宋体"/>
                <w:color w:val="000000"/>
                <w:kern w:val="0"/>
                <w:sz w:val="24"/>
              </w:rPr>
              <w:br/>
            </w:r>
            <w:r>
              <w:rPr>
                <w:rFonts w:ascii="宋体" w:hAnsi="宋体" w:cs="宋体" w:hint="eastAsia"/>
                <w:color w:val="000000"/>
                <w:kern w:val="0"/>
                <w:sz w:val="24"/>
              </w:rPr>
              <w:t>经历人员类型</w:t>
            </w:r>
          </w:p>
        </w:tc>
        <w:tc>
          <w:tcPr>
            <w:tcW w:w="4381" w:type="pct"/>
            <w:gridSpan w:val="11"/>
            <w:tcBorders>
              <w:top w:val="single" w:sz="4" w:space="0" w:color="000000"/>
              <w:bottom w:val="single" w:sz="4" w:space="0" w:color="000000"/>
              <w:right w:val="single" w:sz="4" w:space="0" w:color="000000"/>
            </w:tcBorders>
            <w:shd w:val="clear" w:color="auto" w:fill="FFFFFF"/>
            <w:vAlign w:val="center"/>
          </w:tcPr>
          <w:p w:rsidR="00F45A03" w:rsidRDefault="007363F5">
            <w:pPr>
              <w:widowControl/>
              <w:jc w:val="left"/>
              <w:textAlignment w:val="center"/>
              <w:rPr>
                <w:rFonts w:ascii="宋体" w:cs="宋体"/>
                <w:color w:val="000000"/>
                <w:sz w:val="24"/>
              </w:rPr>
            </w:pPr>
            <w:r>
              <w:rPr>
                <w:rFonts w:ascii="宋体" w:hAnsi="宋体" w:cs="宋体" w:hint="eastAsia"/>
                <w:color w:val="000000"/>
                <w:kern w:val="0"/>
                <w:sz w:val="24"/>
              </w:rPr>
              <w:t>□年满</w:t>
            </w:r>
            <w:r>
              <w:rPr>
                <w:rFonts w:ascii="宋体" w:hAnsi="宋体" w:cs="宋体"/>
                <w:color w:val="000000"/>
                <w:kern w:val="0"/>
                <w:sz w:val="24"/>
              </w:rPr>
              <w:t>16</w:t>
            </w:r>
            <w:r>
              <w:rPr>
                <w:rFonts w:ascii="宋体" w:hAnsi="宋体" w:cs="宋体" w:hint="eastAsia"/>
                <w:color w:val="000000"/>
                <w:kern w:val="0"/>
                <w:sz w:val="24"/>
              </w:rPr>
              <w:t>周岁，从各类学校毕业、肄业□承包土地被征用</w:t>
            </w:r>
            <w:r>
              <w:rPr>
                <w:rFonts w:ascii="宋体" w:cs="宋体"/>
                <w:color w:val="000000"/>
                <w:kern w:val="0"/>
                <w:sz w:val="24"/>
              </w:rPr>
              <w:br/>
            </w:r>
            <w:r>
              <w:rPr>
                <w:rFonts w:ascii="宋体" w:hAnsi="宋体" w:cs="宋体" w:hint="eastAsia"/>
                <w:color w:val="000000"/>
                <w:kern w:val="0"/>
                <w:sz w:val="24"/>
              </w:rPr>
              <w:t>□军人退出现役且未纳入国家统一安置</w:t>
            </w:r>
            <w:r>
              <w:rPr>
                <w:rFonts w:ascii="宋体" w:cs="宋体"/>
                <w:color w:val="000000"/>
                <w:kern w:val="0"/>
                <w:sz w:val="24"/>
              </w:rPr>
              <w:br/>
            </w:r>
            <w:r>
              <w:rPr>
                <w:rFonts w:ascii="宋体" w:hAnsi="宋体" w:cs="宋体" w:hint="eastAsia"/>
                <w:color w:val="000000"/>
                <w:kern w:val="0"/>
                <w:sz w:val="24"/>
              </w:rPr>
              <w:t>□刑满释放、假释、监外执行</w:t>
            </w:r>
            <w:r>
              <w:rPr>
                <w:rFonts w:ascii="宋体" w:cs="宋体"/>
                <w:color w:val="000000"/>
                <w:kern w:val="0"/>
                <w:sz w:val="24"/>
              </w:rPr>
              <w:br/>
            </w:r>
            <w:r>
              <w:rPr>
                <w:rFonts w:ascii="宋体" w:hAnsi="宋体" w:cs="宋体" w:hint="eastAsia"/>
                <w:color w:val="000000"/>
                <w:kern w:val="0"/>
                <w:sz w:val="24"/>
              </w:rPr>
              <w:t>□本地确定的其他失业人员（请注明）：</w:t>
            </w:r>
          </w:p>
        </w:tc>
      </w:tr>
      <w:tr w:rsidR="00F45A03">
        <w:trPr>
          <w:trHeight w:val="533"/>
          <w:jc w:val="center"/>
        </w:trPr>
        <w:tc>
          <w:tcPr>
            <w:tcW w:w="618" w:type="pct"/>
            <w:tcBorders>
              <w:top w:val="single" w:sz="4" w:space="0" w:color="000000"/>
              <w:left w:val="single" w:sz="4" w:space="0" w:color="000000"/>
              <w:right w:val="single" w:sz="4" w:space="0" w:color="000000"/>
            </w:tcBorders>
            <w:shd w:val="clear" w:color="auto" w:fill="FFFFFF"/>
            <w:vAlign w:val="center"/>
          </w:tcPr>
          <w:p w:rsidR="00F45A03" w:rsidRDefault="007363F5">
            <w:pPr>
              <w:jc w:val="center"/>
              <w:rPr>
                <w:rFonts w:ascii="宋体" w:cs="宋体"/>
                <w:color w:val="000000"/>
                <w:sz w:val="24"/>
              </w:rPr>
            </w:pPr>
            <w:r>
              <w:rPr>
                <w:rFonts w:hint="eastAsia"/>
                <w:kern w:val="0"/>
                <w:sz w:val="24"/>
                <w:szCs w:val="24"/>
              </w:rPr>
              <w:t>有无求职要求</w:t>
            </w:r>
          </w:p>
        </w:tc>
        <w:tc>
          <w:tcPr>
            <w:tcW w:w="4381" w:type="pct"/>
            <w:gridSpan w:val="11"/>
            <w:tcBorders>
              <w:top w:val="single" w:sz="4" w:space="0" w:color="000000"/>
              <w:left w:val="single" w:sz="4" w:space="0" w:color="000000"/>
              <w:right w:val="single" w:sz="4" w:space="0" w:color="000000"/>
            </w:tcBorders>
            <w:shd w:val="clear" w:color="auto" w:fill="FFFFFF"/>
            <w:vAlign w:val="center"/>
          </w:tcPr>
          <w:p w:rsidR="00F45A03" w:rsidRDefault="007363F5">
            <w:pPr>
              <w:jc w:val="center"/>
              <w:rPr>
                <w:rFonts w:ascii="宋体" w:cs="宋体"/>
                <w:color w:val="000000"/>
                <w:sz w:val="24"/>
              </w:rPr>
            </w:pPr>
            <w:r>
              <w:rPr>
                <w:rFonts w:ascii="Calibri" w:eastAsia="宋体" w:hAnsi="Calibri" w:cs="Times New Roman" w:hint="eastAsia"/>
                <w:kern w:val="0"/>
                <w:sz w:val="24"/>
                <w:szCs w:val="24"/>
              </w:rPr>
              <w:t>□有求职要求□无求职要求</w:t>
            </w:r>
          </w:p>
        </w:tc>
      </w:tr>
      <w:tr w:rsidR="00F45A03">
        <w:trPr>
          <w:trHeight w:val="2026"/>
          <w:jc w:val="center"/>
        </w:trPr>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kern w:val="0"/>
                <w:sz w:val="24"/>
              </w:rPr>
            </w:pPr>
            <w:r>
              <w:rPr>
                <w:rFonts w:ascii="宋体" w:hAnsi="宋体" w:cs="宋体" w:hint="eastAsia"/>
                <w:color w:val="000000"/>
                <w:kern w:val="0"/>
                <w:sz w:val="24"/>
              </w:rPr>
              <w:t>是否打印</w:t>
            </w:r>
          </w:p>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《就业创业证》</w:t>
            </w:r>
          </w:p>
        </w:tc>
        <w:tc>
          <w:tcPr>
            <w:tcW w:w="965"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□是□否</w:t>
            </w:r>
          </w:p>
        </w:tc>
        <w:tc>
          <w:tcPr>
            <w:tcW w:w="3415"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left"/>
              <w:textAlignment w:val="center"/>
              <w:rPr>
                <w:rFonts w:ascii="宋体" w:cs="宋体"/>
                <w:color w:val="000000"/>
                <w:kern w:val="0"/>
                <w:sz w:val="24"/>
              </w:rPr>
            </w:pPr>
            <w:r>
              <w:rPr>
                <w:rFonts w:ascii="宋体" w:hAnsi="宋体" w:cs="宋体" w:hint="eastAsia"/>
                <w:color w:val="000000"/>
                <w:kern w:val="0"/>
                <w:sz w:val="24"/>
              </w:rPr>
              <w:t>《就业创业证》送达方式□现场领取□快递寄送（需本人到付）</w:t>
            </w:r>
            <w:r>
              <w:rPr>
                <w:rFonts w:ascii="宋体" w:cs="宋体"/>
                <w:color w:val="000000"/>
                <w:kern w:val="0"/>
                <w:sz w:val="24"/>
              </w:rPr>
              <w:br/>
            </w:r>
            <w:r>
              <w:rPr>
                <w:rFonts w:ascii="宋体" w:hAnsi="宋体" w:cs="宋体" w:hint="eastAsia"/>
                <w:color w:val="000000"/>
                <w:kern w:val="0"/>
                <w:sz w:val="24"/>
              </w:rPr>
              <w:t>收件地址：</w:t>
            </w:r>
          </w:p>
        </w:tc>
      </w:tr>
      <w:tr w:rsidR="00F45A03">
        <w:trPr>
          <w:trHeight w:val="1224"/>
          <w:jc w:val="center"/>
        </w:trPr>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hAnsi="宋体" w:cs="宋体"/>
                <w:color w:val="000000"/>
                <w:kern w:val="0"/>
                <w:sz w:val="24"/>
              </w:rPr>
            </w:pPr>
            <w:r>
              <w:rPr>
                <w:rFonts w:ascii="宋体" w:hAnsi="宋体" w:cs="宋体" w:hint="eastAsia"/>
                <w:color w:val="000000"/>
                <w:kern w:val="0"/>
                <w:sz w:val="24"/>
              </w:rPr>
              <w:t>有无培训意愿</w:t>
            </w:r>
          </w:p>
        </w:tc>
        <w:tc>
          <w:tcPr>
            <w:tcW w:w="4381" w:type="pct"/>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976B41" w:rsidRDefault="007363F5">
            <w:pPr>
              <w:widowControl/>
              <w:ind w:firstLineChars="200" w:firstLine="480"/>
              <w:textAlignment w:val="center"/>
              <w:rPr>
                <w:rFonts w:ascii="Calibri" w:eastAsia="宋体" w:hAnsi="Calibri" w:cs="Times New Roman" w:hint="eastAsia"/>
                <w:kern w:val="0"/>
                <w:sz w:val="24"/>
                <w:szCs w:val="24"/>
              </w:rPr>
            </w:pPr>
            <w:r>
              <w:rPr>
                <w:rFonts w:ascii="Calibri" w:eastAsia="宋体" w:hAnsi="Calibri" w:cs="Times New Roman" w:hint="eastAsia"/>
                <w:kern w:val="0"/>
                <w:sz w:val="24"/>
                <w:szCs w:val="24"/>
              </w:rPr>
              <w:t>□有培训意愿</w:t>
            </w:r>
            <w:r>
              <w:rPr>
                <w:rFonts w:ascii="Calibri" w:eastAsia="宋体" w:hAnsi="Calibri" w:cs="Times New Roman" w:hint="eastAsia"/>
                <w:kern w:val="0"/>
                <w:sz w:val="24"/>
                <w:szCs w:val="24"/>
              </w:rPr>
              <w:t>（请注明）：</w:t>
            </w:r>
            <w:r w:rsidR="00976B41" w:rsidRPr="00976B41">
              <w:rPr>
                <w:rFonts w:ascii="Calibri" w:eastAsia="宋体" w:hAnsi="Calibri" w:cs="Times New Roman" w:hint="eastAsia"/>
                <w:kern w:val="0"/>
                <w:sz w:val="24"/>
                <w:szCs w:val="24"/>
                <w:u w:val="single"/>
              </w:rPr>
              <w:t xml:space="preserve">                </w:t>
            </w:r>
            <w:r w:rsidR="00976B41">
              <w:rPr>
                <w:rFonts w:ascii="Calibri" w:eastAsia="宋体" w:hAnsi="Calibri" w:cs="Times New Roman" w:hint="eastAsia"/>
                <w:kern w:val="0"/>
                <w:sz w:val="24"/>
                <w:szCs w:val="24"/>
              </w:rPr>
              <w:t xml:space="preserve">  </w:t>
            </w:r>
          </w:p>
          <w:p w:rsidR="00F45A03" w:rsidRDefault="007363F5">
            <w:pPr>
              <w:widowControl/>
              <w:ind w:firstLineChars="200" w:firstLine="480"/>
              <w:textAlignment w:val="center"/>
              <w:rPr>
                <w:rFonts w:ascii="宋体" w:hAnsi="宋体" w:cs="宋体"/>
                <w:color w:val="000000"/>
                <w:kern w:val="0"/>
                <w:sz w:val="24"/>
              </w:rPr>
            </w:pPr>
            <w:r>
              <w:rPr>
                <w:rFonts w:ascii="Calibri" w:eastAsia="宋体" w:hAnsi="Calibri" w:cs="Times New Roman" w:hint="eastAsia"/>
                <w:kern w:val="0"/>
                <w:sz w:val="24"/>
                <w:szCs w:val="24"/>
              </w:rPr>
              <w:t>□</w:t>
            </w:r>
            <w:r>
              <w:rPr>
                <w:rFonts w:ascii="Calibri" w:eastAsia="宋体" w:hAnsi="Calibri" w:cs="Times New Roman" w:hint="eastAsia"/>
                <w:kern w:val="0"/>
                <w:sz w:val="24"/>
                <w:szCs w:val="24"/>
              </w:rPr>
              <w:t>无</w:t>
            </w:r>
          </w:p>
        </w:tc>
      </w:tr>
      <w:tr w:rsidR="00F45A03">
        <w:trPr>
          <w:trHeight w:val="2221"/>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个人声明</w:t>
            </w:r>
          </w:p>
          <w:p w:rsidR="00F45A03" w:rsidRDefault="00F45A03">
            <w:pPr>
              <w:widowControl/>
              <w:jc w:val="center"/>
              <w:textAlignment w:val="center"/>
              <w:rPr>
                <w:rFonts w:ascii="宋体" w:cs="宋体"/>
                <w:color w:val="000000"/>
                <w:kern w:val="0"/>
                <w:sz w:val="24"/>
              </w:rPr>
            </w:pPr>
          </w:p>
          <w:p w:rsidR="00F45A03" w:rsidRDefault="007363F5">
            <w:pPr>
              <w:pStyle w:val="a5"/>
              <w:widowControl/>
              <w:numPr>
                <w:ilvl w:val="0"/>
                <w:numId w:val="1"/>
              </w:numPr>
              <w:ind w:firstLineChars="0"/>
              <w:jc w:val="left"/>
              <w:textAlignment w:val="center"/>
              <w:rPr>
                <w:rFonts w:ascii="宋体" w:hAnsi="宋体" w:cs="宋体"/>
                <w:color w:val="000000"/>
                <w:kern w:val="0"/>
                <w:sz w:val="24"/>
              </w:rPr>
            </w:pPr>
            <w:r>
              <w:rPr>
                <w:rFonts w:ascii="宋体" w:hAnsi="宋体" w:cs="宋体" w:hint="eastAsia"/>
                <w:color w:val="000000"/>
                <w:kern w:val="0"/>
                <w:sz w:val="24"/>
              </w:rPr>
              <w:t>本人承诺以上内容真实有效，未与任何单位签订《劳动合同》或形成事实劳动关系，未从事任何经营活动或事实的就业创业行为，如与实际情况不一致，愿意承担相应责任。</w:t>
            </w:r>
          </w:p>
          <w:p w:rsidR="00F45A03" w:rsidRDefault="007363F5">
            <w:pPr>
              <w:pStyle w:val="a5"/>
              <w:widowControl/>
              <w:numPr>
                <w:ilvl w:val="0"/>
                <w:numId w:val="1"/>
              </w:numPr>
              <w:ind w:firstLineChars="0"/>
              <w:jc w:val="left"/>
              <w:textAlignment w:val="center"/>
              <w:rPr>
                <w:rFonts w:ascii="宋体" w:hAnsi="宋体" w:cs="宋体"/>
                <w:color w:val="000000"/>
                <w:kern w:val="0"/>
                <w:sz w:val="24"/>
              </w:rPr>
            </w:pPr>
            <w:r>
              <w:rPr>
                <w:rFonts w:ascii="宋体" w:eastAsia="宋体" w:hAnsi="宋体" w:cs="宋体" w:hint="eastAsia"/>
                <w:color w:val="000000"/>
                <w:kern w:val="0"/>
                <w:sz w:val="24"/>
                <w:szCs w:val="24"/>
              </w:rPr>
              <w:t>本人了解失业保险金申领条件及停止领取的相关情形，在领取失业保险金期间，如果重新就业或发生其他不符合领取失业保险金情况出现时，会主动向失业保险经办机构报告，停止领取失业保险金</w:t>
            </w:r>
            <w:r>
              <w:rPr>
                <w:rFonts w:ascii="宋体" w:hAnsi="宋体" w:cs="宋体" w:hint="eastAsia"/>
                <w:color w:val="000000"/>
                <w:kern w:val="0"/>
                <w:sz w:val="24"/>
                <w:szCs w:val="24"/>
              </w:rPr>
              <w:t>；否则将按照《失业保险条例》相关规定，失业保险经办机构有权责令退回失业保险金及相关待遇。</w:t>
            </w:r>
          </w:p>
          <w:p w:rsidR="00F45A03" w:rsidRDefault="00F45A03">
            <w:pPr>
              <w:widowControl/>
              <w:jc w:val="left"/>
              <w:textAlignment w:val="center"/>
              <w:rPr>
                <w:rFonts w:ascii="宋体" w:hAnsi="宋体" w:cs="宋体"/>
                <w:color w:val="000000"/>
                <w:kern w:val="0"/>
                <w:sz w:val="24"/>
              </w:rPr>
            </w:pPr>
          </w:p>
          <w:p w:rsidR="00F45A03" w:rsidRDefault="007363F5">
            <w:pPr>
              <w:widowControl/>
              <w:ind w:firstLineChars="2000" w:firstLine="4800"/>
              <w:jc w:val="left"/>
              <w:textAlignment w:val="center"/>
              <w:rPr>
                <w:rFonts w:ascii="宋体" w:cs="宋体"/>
                <w:color w:val="000000"/>
                <w:kern w:val="0"/>
                <w:sz w:val="24"/>
              </w:rPr>
            </w:pPr>
            <w:r>
              <w:rPr>
                <w:rFonts w:ascii="宋体" w:hAnsi="宋体" w:cs="宋体" w:hint="eastAsia"/>
                <w:color w:val="000000"/>
                <w:kern w:val="0"/>
                <w:sz w:val="24"/>
              </w:rPr>
              <w:t>申请人（签字</w:t>
            </w:r>
            <w:r>
              <w:rPr>
                <w:rFonts w:ascii="宋体" w:hAnsi="宋体" w:cs="宋体" w:hint="eastAsia"/>
                <w:color w:val="000000"/>
                <w:kern w:val="0"/>
                <w:sz w:val="24"/>
              </w:rPr>
              <w:t>及按手印</w:t>
            </w:r>
            <w:r>
              <w:rPr>
                <w:rFonts w:ascii="宋体" w:hAnsi="宋体" w:cs="宋体" w:hint="eastAsia"/>
                <w:color w:val="000000"/>
                <w:kern w:val="0"/>
                <w:sz w:val="24"/>
              </w:rPr>
              <w:t>）：</w:t>
            </w:r>
          </w:p>
          <w:p w:rsidR="00F45A03" w:rsidRDefault="007363F5">
            <w:pPr>
              <w:widowControl/>
              <w:ind w:firstLineChars="2400" w:firstLine="5760"/>
              <w:jc w:val="left"/>
              <w:textAlignment w:val="center"/>
              <w:rPr>
                <w:rFonts w:asci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r w:rsidR="00F45A03">
        <w:trPr>
          <w:trHeight w:val="2398"/>
          <w:jc w:val="center"/>
        </w:trPr>
        <w:tc>
          <w:tcPr>
            <w:tcW w:w="79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widowControl/>
              <w:jc w:val="center"/>
              <w:textAlignment w:val="center"/>
              <w:rPr>
                <w:rFonts w:ascii="宋体" w:cs="宋体"/>
                <w:color w:val="000000"/>
                <w:kern w:val="0"/>
                <w:sz w:val="24"/>
              </w:rPr>
            </w:pPr>
            <w:r>
              <w:rPr>
                <w:rFonts w:ascii="宋体" w:hAnsi="宋体" w:cs="宋体" w:hint="eastAsia"/>
                <w:color w:val="000000"/>
                <w:kern w:val="0"/>
                <w:sz w:val="24"/>
              </w:rPr>
              <w:t>失业登记经办机构</w:t>
            </w:r>
          </w:p>
          <w:p w:rsidR="00F45A03" w:rsidRDefault="007363F5">
            <w:pPr>
              <w:widowControl/>
              <w:jc w:val="center"/>
              <w:textAlignment w:val="center"/>
              <w:rPr>
                <w:rFonts w:ascii="宋体" w:cs="宋体"/>
                <w:color w:val="000000"/>
                <w:sz w:val="24"/>
              </w:rPr>
            </w:pPr>
            <w:r>
              <w:rPr>
                <w:rFonts w:ascii="宋体" w:hAnsi="宋体" w:cs="宋体" w:hint="eastAsia"/>
                <w:color w:val="000000"/>
                <w:kern w:val="0"/>
                <w:sz w:val="24"/>
              </w:rPr>
              <w:t>审核意见</w:t>
            </w:r>
          </w:p>
        </w:tc>
        <w:tc>
          <w:tcPr>
            <w:tcW w:w="4204" w:type="pct"/>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F45A03">
            <w:pPr>
              <w:widowControl/>
              <w:ind w:right="960"/>
              <w:jc w:val="center"/>
              <w:textAlignment w:val="center"/>
              <w:rPr>
                <w:rFonts w:ascii="宋体" w:cs="宋体"/>
                <w:color w:val="000000"/>
                <w:kern w:val="0"/>
                <w:sz w:val="24"/>
              </w:rPr>
            </w:pPr>
          </w:p>
          <w:p w:rsidR="00F45A03" w:rsidRDefault="00F45A03">
            <w:pPr>
              <w:widowControl/>
              <w:ind w:right="960"/>
              <w:jc w:val="center"/>
              <w:textAlignment w:val="center"/>
              <w:rPr>
                <w:rFonts w:ascii="宋体" w:cs="宋体"/>
                <w:color w:val="000000"/>
                <w:kern w:val="0"/>
                <w:sz w:val="24"/>
              </w:rPr>
            </w:pPr>
          </w:p>
          <w:p w:rsidR="00F45A03" w:rsidRDefault="00F45A03">
            <w:pPr>
              <w:widowControl/>
              <w:ind w:right="960"/>
              <w:jc w:val="center"/>
              <w:textAlignment w:val="center"/>
              <w:rPr>
                <w:rFonts w:ascii="宋体" w:cs="宋体"/>
                <w:color w:val="000000"/>
                <w:kern w:val="0"/>
                <w:sz w:val="24"/>
              </w:rPr>
            </w:pPr>
          </w:p>
          <w:p w:rsidR="00F45A03" w:rsidRDefault="00F45A03">
            <w:pPr>
              <w:widowControl/>
              <w:ind w:right="960"/>
              <w:jc w:val="center"/>
              <w:textAlignment w:val="center"/>
              <w:rPr>
                <w:rFonts w:ascii="宋体" w:cs="宋体"/>
                <w:color w:val="000000"/>
                <w:kern w:val="0"/>
                <w:sz w:val="24"/>
              </w:rPr>
            </w:pPr>
          </w:p>
          <w:p w:rsidR="00F45A03" w:rsidRDefault="00F45A03">
            <w:pPr>
              <w:widowControl/>
              <w:ind w:right="960"/>
              <w:jc w:val="center"/>
              <w:textAlignment w:val="center"/>
              <w:rPr>
                <w:rFonts w:ascii="宋体" w:cs="宋体"/>
                <w:color w:val="000000"/>
                <w:kern w:val="0"/>
                <w:sz w:val="24"/>
              </w:rPr>
            </w:pPr>
          </w:p>
          <w:p w:rsidR="00F45A03" w:rsidRDefault="007363F5">
            <w:pPr>
              <w:widowControl/>
              <w:ind w:right="960"/>
              <w:jc w:val="center"/>
              <w:textAlignment w:val="center"/>
              <w:rPr>
                <w:rFonts w:ascii="宋体" w:hAnsi="宋体" w:cs="宋体"/>
                <w:color w:val="000000"/>
                <w:kern w:val="0"/>
                <w:sz w:val="24"/>
              </w:rPr>
            </w:pPr>
            <w:r>
              <w:rPr>
                <w:rFonts w:ascii="宋体" w:hAnsi="宋体" w:cs="宋体" w:hint="eastAsia"/>
                <w:color w:val="000000"/>
                <w:kern w:val="0"/>
                <w:sz w:val="24"/>
              </w:rPr>
              <w:t>经办人：（签章）</w:t>
            </w:r>
          </w:p>
          <w:p w:rsidR="00F45A03" w:rsidRDefault="007363F5">
            <w:pPr>
              <w:widowControl/>
              <w:ind w:right="960"/>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经办机构业务公章</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盖章）</w:t>
            </w:r>
          </w:p>
          <w:p w:rsidR="00F45A03" w:rsidRDefault="00F45A03">
            <w:pPr>
              <w:widowControl/>
              <w:ind w:right="960"/>
              <w:textAlignment w:val="center"/>
              <w:rPr>
                <w:rFonts w:ascii="宋体" w:cs="宋体"/>
                <w:color w:val="000000"/>
                <w:kern w:val="0"/>
                <w:sz w:val="24"/>
              </w:rPr>
            </w:pPr>
          </w:p>
          <w:p w:rsidR="00F45A03" w:rsidRDefault="007363F5">
            <w:pPr>
              <w:widowControl/>
              <w:ind w:right="960"/>
              <w:jc w:val="right"/>
              <w:textAlignment w:val="center"/>
              <w:rPr>
                <w:rFonts w:asci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r w:rsidR="00F45A03">
        <w:trPr>
          <w:trHeight w:val="389"/>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jc w:val="center"/>
              <w:rPr>
                <w:sz w:val="24"/>
                <w:szCs w:val="24"/>
              </w:rPr>
            </w:pPr>
            <w:r>
              <w:rPr>
                <w:rFonts w:ascii="宋体" w:eastAsia="宋体" w:hAnsi="宋体" w:cs="宋体" w:hint="eastAsia"/>
                <w:color w:val="000000"/>
                <w:kern w:val="0"/>
                <w:sz w:val="24"/>
                <w:szCs w:val="24"/>
              </w:rPr>
              <w:t>失业保险经办机构审核意见</w:t>
            </w:r>
          </w:p>
        </w:tc>
      </w:tr>
      <w:tr w:rsidR="00F45A03">
        <w:trPr>
          <w:trHeight w:val="1798"/>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jc w:val="left"/>
              <w:rPr>
                <w:rFonts w:ascii="宋体" w:eastAsia="宋体" w:hAnsi="宋体" w:cs="宋体"/>
                <w:kern w:val="0"/>
                <w:sz w:val="24"/>
                <w:szCs w:val="24"/>
              </w:rPr>
            </w:pPr>
            <w:r>
              <w:rPr>
                <w:rFonts w:ascii="宋体" w:hAnsi="宋体" w:cs="宋体" w:hint="eastAsia"/>
                <w:color w:val="000000"/>
                <w:kern w:val="0"/>
                <w:sz w:val="24"/>
              </w:rPr>
              <w:t>□</w:t>
            </w:r>
            <w:r>
              <w:rPr>
                <w:rFonts w:ascii="宋体" w:eastAsia="宋体" w:hAnsi="宋体" w:cs="宋体" w:hint="eastAsia"/>
                <w:color w:val="000000"/>
                <w:kern w:val="0"/>
                <w:sz w:val="24"/>
                <w:szCs w:val="24"/>
              </w:rPr>
              <w:t>城镇职工失业保险金享受期限</w:t>
            </w:r>
            <w:r>
              <w:rPr>
                <w:rFonts w:ascii="宋体" w:eastAsia="宋体" w:hAnsi="宋体" w:cs="宋体" w:hint="eastAsia"/>
                <w:color w:val="000000"/>
                <w:kern w:val="0"/>
                <w:sz w:val="24"/>
                <w:szCs w:val="24"/>
              </w:rPr>
              <w:t xml:space="preserve">     </w:t>
            </w:r>
            <w:r>
              <w:rPr>
                <w:rFonts w:ascii="宋体" w:eastAsia="宋体" w:hAnsi="宋体" w:cs="宋体" w:hint="eastAsia"/>
                <w:kern w:val="0"/>
                <w:sz w:val="24"/>
                <w:szCs w:val="24"/>
              </w:rPr>
              <w:t>月，起止时间年月到年月止，标准元／月。城镇职工基本医疗保险享受期限月，标准元／月。</w:t>
            </w:r>
            <w:r>
              <w:rPr>
                <w:rFonts w:ascii="宋体" w:eastAsia="宋体" w:hAnsi="宋体" w:cs="宋体" w:hint="eastAsia"/>
                <w:kern w:val="0"/>
                <w:sz w:val="24"/>
                <w:szCs w:val="24"/>
              </w:rPr>
              <w:br/>
            </w:r>
            <w:r>
              <w:rPr>
                <w:rFonts w:ascii="宋体" w:hAnsi="宋体" w:cs="宋体" w:hint="eastAsia"/>
                <w:color w:val="000000"/>
                <w:kern w:val="0"/>
                <w:sz w:val="24"/>
              </w:rPr>
              <w:t>□</w:t>
            </w:r>
            <w:r>
              <w:rPr>
                <w:rFonts w:ascii="宋体" w:eastAsia="宋体" w:hAnsi="宋体" w:cs="宋体" w:hint="eastAsia"/>
                <w:kern w:val="0"/>
                <w:sz w:val="24"/>
                <w:szCs w:val="24"/>
              </w:rPr>
              <w:t>农民合同制工人一次性生活补助金享受期限月，标准元</w:t>
            </w:r>
            <w:r>
              <w:rPr>
                <w:rFonts w:ascii="宋体" w:eastAsia="宋体" w:hAnsi="宋体" w:cs="宋体" w:hint="eastAsia"/>
                <w:kern w:val="0"/>
                <w:sz w:val="24"/>
                <w:szCs w:val="24"/>
              </w:rPr>
              <w:t>/</w:t>
            </w:r>
            <w:r>
              <w:rPr>
                <w:rFonts w:ascii="宋体" w:eastAsia="宋体" w:hAnsi="宋体" w:cs="宋体" w:hint="eastAsia"/>
                <w:kern w:val="0"/>
                <w:sz w:val="24"/>
                <w:szCs w:val="24"/>
              </w:rPr>
              <w:t>月，共计</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元</w:t>
            </w:r>
            <w:r>
              <w:rPr>
                <w:rFonts w:ascii="宋体" w:eastAsia="宋体" w:hAnsi="宋体" w:cs="宋体" w:hint="eastAsia"/>
                <w:kern w:val="0"/>
                <w:sz w:val="24"/>
                <w:szCs w:val="24"/>
              </w:rPr>
              <w:t>。</w:t>
            </w:r>
          </w:p>
        </w:tc>
      </w:tr>
      <w:tr w:rsidR="00F45A03" w:rsidTr="00976B41">
        <w:trPr>
          <w:trHeight w:val="2201"/>
          <w:jc w:val="cent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F45A03" w:rsidRDefault="007363F5">
            <w:pPr>
              <w:jc w:val="left"/>
              <w:rPr>
                <w:rFonts w:ascii="宋体" w:hAnsi="宋体" w:cs="宋体"/>
                <w:color w:val="000000"/>
                <w:kern w:val="0"/>
                <w:sz w:val="24"/>
                <w:szCs w:val="24"/>
              </w:rPr>
            </w:pPr>
            <w:r>
              <w:rPr>
                <w:rFonts w:ascii="宋体" w:hAnsi="宋体" w:cs="宋体" w:hint="eastAsia"/>
                <w:color w:val="000000"/>
                <w:kern w:val="0"/>
                <w:sz w:val="24"/>
                <w:szCs w:val="24"/>
              </w:rPr>
              <w:t>失业保险经办机构审核意见：</w:t>
            </w:r>
          </w:p>
          <w:p w:rsidR="00F45A03" w:rsidRDefault="00F45A03">
            <w:pPr>
              <w:jc w:val="left"/>
              <w:rPr>
                <w:rFonts w:ascii="宋体" w:hAnsi="宋体" w:cs="宋体"/>
                <w:color w:val="000000"/>
                <w:kern w:val="0"/>
                <w:sz w:val="24"/>
                <w:szCs w:val="24"/>
              </w:rPr>
            </w:pPr>
          </w:p>
          <w:p w:rsidR="00F45A03" w:rsidRDefault="00F45A03">
            <w:pPr>
              <w:jc w:val="left"/>
              <w:rPr>
                <w:rFonts w:ascii="宋体" w:hAnsi="宋体" w:cs="宋体"/>
                <w:color w:val="000000"/>
                <w:kern w:val="0"/>
                <w:sz w:val="24"/>
                <w:szCs w:val="24"/>
              </w:rPr>
            </w:pPr>
          </w:p>
          <w:p w:rsidR="00F45A03" w:rsidRDefault="00F45A03">
            <w:pPr>
              <w:jc w:val="left"/>
              <w:rPr>
                <w:rFonts w:ascii="宋体" w:hAnsi="宋体" w:cs="宋体"/>
                <w:color w:val="000000"/>
                <w:kern w:val="0"/>
                <w:sz w:val="24"/>
                <w:szCs w:val="24"/>
              </w:rPr>
            </w:pPr>
          </w:p>
          <w:p w:rsidR="00F45A03" w:rsidRDefault="007363F5">
            <w:pPr>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盖章（签字）：</w:t>
            </w:r>
          </w:p>
          <w:p w:rsidR="00F45A03" w:rsidRPr="00976B41" w:rsidRDefault="007363F5" w:rsidP="00976B41">
            <w:pPr>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年</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日</w:t>
            </w:r>
          </w:p>
        </w:tc>
      </w:tr>
    </w:tbl>
    <w:p w:rsidR="00F45A03" w:rsidRDefault="007363F5">
      <w:pPr>
        <w:widowControl/>
        <w:shd w:val="clear" w:color="auto" w:fill="FFFFFF"/>
        <w:ind w:firstLineChars="200" w:firstLine="482"/>
        <w:rPr>
          <w:rFonts w:ascii="宋体" w:eastAsia="宋体" w:hAnsi="宋体" w:cs="宋体" w:hint="eastAsia"/>
          <w:b/>
          <w:bCs/>
          <w:color w:val="333333"/>
          <w:sz w:val="24"/>
          <w:szCs w:val="24"/>
        </w:rPr>
      </w:pPr>
      <w:r>
        <w:rPr>
          <w:rFonts w:ascii="宋体" w:eastAsia="宋体" w:hAnsi="宋体" w:cs="宋体" w:hint="eastAsia"/>
          <w:b/>
          <w:bCs/>
          <w:color w:val="333333"/>
          <w:sz w:val="24"/>
          <w:szCs w:val="24"/>
        </w:rPr>
        <w:t>注意：</w:t>
      </w:r>
      <w:r>
        <w:rPr>
          <w:rFonts w:ascii="宋体" w:eastAsia="宋体" w:hAnsi="宋体" w:cs="宋体" w:hint="eastAsia"/>
          <w:b/>
          <w:bCs/>
          <w:color w:val="333333"/>
          <w:sz w:val="24"/>
          <w:szCs w:val="24"/>
        </w:rPr>
        <w:t>申领失业保险金期间，如发生</w:t>
      </w:r>
      <w:r w:rsidR="00976B41">
        <w:rPr>
          <w:rFonts w:ascii="宋体" w:eastAsia="宋体" w:hAnsi="宋体" w:cs="宋体" w:hint="eastAsia"/>
          <w:b/>
          <w:bCs/>
          <w:color w:val="333333"/>
          <w:sz w:val="24"/>
          <w:szCs w:val="24"/>
        </w:rPr>
        <w:t>下述</w:t>
      </w:r>
      <w:r>
        <w:rPr>
          <w:rFonts w:ascii="宋体" w:eastAsia="宋体" w:hAnsi="宋体" w:cs="宋体" w:hint="eastAsia"/>
          <w:b/>
          <w:bCs/>
          <w:color w:val="333333"/>
          <w:sz w:val="24"/>
          <w:szCs w:val="24"/>
        </w:rPr>
        <w:t>停止领取失业保险金情形</w:t>
      </w:r>
      <w:r w:rsidR="00976B41">
        <w:rPr>
          <w:rFonts w:ascii="宋体" w:eastAsia="宋体" w:hAnsi="宋体" w:cs="宋体" w:hint="eastAsia"/>
          <w:b/>
          <w:bCs/>
          <w:color w:val="333333"/>
          <w:sz w:val="24"/>
          <w:szCs w:val="24"/>
        </w:rPr>
        <w:t>之一</w:t>
      </w:r>
      <w:r>
        <w:rPr>
          <w:rFonts w:ascii="宋体" w:eastAsia="宋体" w:hAnsi="宋体" w:cs="宋体" w:hint="eastAsia"/>
          <w:b/>
          <w:bCs/>
          <w:color w:val="333333"/>
          <w:sz w:val="24"/>
          <w:szCs w:val="24"/>
        </w:rPr>
        <w:t>的，失业人员或其亲属务必到参保地社保经办机构办理失业保险金停发业务。领取失业保险待遇人员如未按规定及时办理停发业务，经办机构将依法依规追回多领取的待遇；情节严重的，经办机构将提请劳动保障行政部门对其进行处罚</w:t>
      </w:r>
      <w:r w:rsidR="00976B41">
        <w:rPr>
          <w:rFonts w:ascii="宋体" w:eastAsia="宋体" w:hAnsi="宋体" w:cs="宋体" w:hint="eastAsia"/>
          <w:b/>
          <w:bCs/>
          <w:color w:val="333333"/>
          <w:sz w:val="24"/>
          <w:szCs w:val="24"/>
        </w:rPr>
        <w:t>。</w:t>
      </w:r>
    </w:p>
    <w:p w:rsidR="00976B41" w:rsidRPr="00976B41" w:rsidRDefault="00976B41" w:rsidP="00976B41">
      <w:pPr>
        <w:widowControl/>
        <w:shd w:val="clear" w:color="auto" w:fill="FFFFFF"/>
        <w:ind w:firstLineChars="200" w:firstLine="482"/>
        <w:rPr>
          <w:rFonts w:ascii="宋体" w:eastAsia="宋体" w:hAnsi="宋体" w:cs="宋体"/>
          <w:b/>
          <w:bCs/>
          <w:color w:val="333333"/>
          <w:sz w:val="24"/>
          <w:szCs w:val="24"/>
        </w:rPr>
      </w:pPr>
      <w:r w:rsidRPr="00976B41">
        <w:rPr>
          <w:rFonts w:ascii="宋体" w:eastAsia="宋体" w:hAnsi="宋体" w:cs="宋体" w:hint="eastAsia"/>
          <w:b/>
          <w:bCs/>
          <w:color w:val="333333"/>
          <w:sz w:val="24"/>
          <w:szCs w:val="24"/>
        </w:rPr>
        <w:t>1.重新就业的（以用人单位是否为其缴纳社会保险费为标准）；</w:t>
      </w:r>
    </w:p>
    <w:p w:rsidR="00976B41" w:rsidRPr="00976B41" w:rsidRDefault="00976B41" w:rsidP="00976B41">
      <w:pPr>
        <w:widowControl/>
        <w:shd w:val="clear" w:color="auto" w:fill="FFFFFF"/>
        <w:ind w:firstLineChars="200" w:firstLine="482"/>
        <w:rPr>
          <w:rFonts w:ascii="宋体" w:eastAsia="宋体" w:hAnsi="宋体" w:cs="宋体"/>
          <w:b/>
          <w:bCs/>
          <w:color w:val="333333"/>
          <w:sz w:val="24"/>
          <w:szCs w:val="24"/>
        </w:rPr>
      </w:pPr>
      <w:r w:rsidRPr="00976B41">
        <w:rPr>
          <w:rFonts w:ascii="宋体" w:eastAsia="宋体" w:hAnsi="宋体" w:cs="宋体" w:hint="eastAsia"/>
          <w:b/>
          <w:bCs/>
          <w:color w:val="333333"/>
          <w:sz w:val="24"/>
          <w:szCs w:val="24"/>
        </w:rPr>
        <w:t>2.应征服兵役的；</w:t>
      </w:r>
    </w:p>
    <w:p w:rsidR="00976B41" w:rsidRPr="00976B41" w:rsidRDefault="00976B41" w:rsidP="00976B41">
      <w:pPr>
        <w:widowControl/>
        <w:shd w:val="clear" w:color="auto" w:fill="FFFFFF"/>
        <w:ind w:firstLineChars="200" w:firstLine="482"/>
        <w:rPr>
          <w:rFonts w:ascii="宋体" w:eastAsia="宋体" w:hAnsi="宋体" w:cs="宋体"/>
          <w:b/>
          <w:bCs/>
          <w:color w:val="333333"/>
          <w:sz w:val="24"/>
          <w:szCs w:val="24"/>
        </w:rPr>
      </w:pPr>
      <w:r w:rsidRPr="00976B41">
        <w:rPr>
          <w:rFonts w:ascii="宋体" w:eastAsia="宋体" w:hAnsi="宋体" w:cs="宋体" w:hint="eastAsia"/>
          <w:b/>
          <w:bCs/>
          <w:color w:val="333333"/>
          <w:sz w:val="24"/>
          <w:szCs w:val="24"/>
        </w:rPr>
        <w:t>3.移居境外的；</w:t>
      </w:r>
    </w:p>
    <w:p w:rsidR="00976B41" w:rsidRPr="00976B41" w:rsidRDefault="00976B41" w:rsidP="00976B41">
      <w:pPr>
        <w:widowControl/>
        <w:shd w:val="clear" w:color="auto" w:fill="FFFFFF"/>
        <w:ind w:firstLineChars="200" w:firstLine="482"/>
        <w:rPr>
          <w:rFonts w:ascii="宋体" w:eastAsia="宋体" w:hAnsi="宋体" w:cs="宋体"/>
          <w:b/>
          <w:bCs/>
          <w:color w:val="333333"/>
          <w:sz w:val="24"/>
          <w:szCs w:val="24"/>
        </w:rPr>
      </w:pPr>
      <w:r w:rsidRPr="00976B41">
        <w:rPr>
          <w:rFonts w:ascii="宋体" w:eastAsia="宋体" w:hAnsi="宋体" w:cs="宋体" w:hint="eastAsia"/>
          <w:b/>
          <w:bCs/>
          <w:color w:val="333333"/>
          <w:sz w:val="24"/>
          <w:szCs w:val="24"/>
        </w:rPr>
        <w:t>4.享受基本养老保险待遇的；</w:t>
      </w:r>
    </w:p>
    <w:p w:rsidR="00976B41" w:rsidRPr="00976B41" w:rsidRDefault="00976B41" w:rsidP="00976B41">
      <w:pPr>
        <w:widowControl/>
        <w:shd w:val="clear" w:color="auto" w:fill="FFFFFF"/>
        <w:ind w:firstLineChars="200" w:firstLine="482"/>
        <w:rPr>
          <w:rFonts w:ascii="宋体" w:eastAsia="宋体" w:hAnsi="宋体" w:cs="宋体"/>
          <w:b/>
          <w:bCs/>
          <w:color w:val="333333"/>
          <w:sz w:val="24"/>
          <w:szCs w:val="24"/>
        </w:rPr>
      </w:pPr>
      <w:r w:rsidRPr="00976B41">
        <w:rPr>
          <w:rFonts w:ascii="宋体" w:eastAsia="宋体" w:hAnsi="宋体" w:cs="宋体" w:hint="eastAsia"/>
          <w:b/>
          <w:bCs/>
          <w:color w:val="333333"/>
          <w:sz w:val="24"/>
          <w:szCs w:val="24"/>
        </w:rPr>
        <w:t>5.被判刑收监执行或被劳动教养的；</w:t>
      </w:r>
    </w:p>
    <w:p w:rsidR="00976B41" w:rsidRPr="00976B41" w:rsidRDefault="00976B41" w:rsidP="00976B41">
      <w:pPr>
        <w:widowControl/>
        <w:shd w:val="clear" w:color="auto" w:fill="FFFFFF"/>
        <w:ind w:firstLineChars="200" w:firstLine="482"/>
        <w:rPr>
          <w:rFonts w:ascii="宋体" w:eastAsia="宋体" w:hAnsi="宋体" w:cs="宋体"/>
          <w:b/>
          <w:bCs/>
          <w:color w:val="333333"/>
          <w:sz w:val="24"/>
          <w:szCs w:val="24"/>
        </w:rPr>
      </w:pPr>
      <w:r w:rsidRPr="00976B41">
        <w:rPr>
          <w:rFonts w:ascii="宋体" w:eastAsia="宋体" w:hAnsi="宋体" w:cs="宋体" w:hint="eastAsia"/>
          <w:b/>
          <w:bCs/>
          <w:color w:val="333333"/>
          <w:sz w:val="24"/>
          <w:szCs w:val="24"/>
        </w:rPr>
        <w:t>6.死亡的；</w:t>
      </w:r>
    </w:p>
    <w:p w:rsidR="00976B41" w:rsidRPr="00976B41" w:rsidRDefault="00976B41" w:rsidP="00976B41">
      <w:pPr>
        <w:widowControl/>
        <w:shd w:val="clear" w:color="auto" w:fill="FFFFFF"/>
        <w:ind w:firstLineChars="200" w:firstLine="482"/>
        <w:rPr>
          <w:rFonts w:ascii="宋体" w:eastAsia="宋体" w:hAnsi="宋体" w:cs="宋体"/>
          <w:b/>
          <w:bCs/>
          <w:color w:val="333333"/>
          <w:sz w:val="24"/>
          <w:szCs w:val="24"/>
        </w:rPr>
      </w:pPr>
      <w:r w:rsidRPr="00976B41">
        <w:rPr>
          <w:rFonts w:ascii="宋体" w:eastAsia="宋体" w:hAnsi="宋体" w:cs="宋体" w:hint="eastAsia"/>
          <w:b/>
          <w:bCs/>
          <w:color w:val="333333"/>
          <w:sz w:val="24"/>
          <w:szCs w:val="24"/>
        </w:rPr>
        <w:t>7.无正当理由，拒不接受当地人民政府指定的部门或机构介绍工作的；</w:t>
      </w:r>
    </w:p>
    <w:p w:rsidR="00F45A03" w:rsidRDefault="00976B41" w:rsidP="00976B41">
      <w:pPr>
        <w:widowControl/>
        <w:shd w:val="clear" w:color="auto" w:fill="FFFFFF"/>
        <w:ind w:firstLineChars="200" w:firstLine="482"/>
      </w:pPr>
      <w:r w:rsidRPr="00976B41">
        <w:rPr>
          <w:rFonts w:ascii="宋体" w:eastAsia="宋体" w:hAnsi="宋体" w:cs="宋体" w:hint="eastAsia"/>
          <w:b/>
          <w:bCs/>
          <w:color w:val="333333"/>
          <w:sz w:val="24"/>
          <w:szCs w:val="24"/>
        </w:rPr>
        <w:t>8.有法律、行政法规规定的其他情形的。</w:t>
      </w:r>
      <w:bookmarkStart w:id="0" w:name="_GoBack"/>
      <w:bookmarkEnd w:id="0"/>
    </w:p>
    <w:sectPr w:rsidR="00F45A03" w:rsidSect="00F45A03">
      <w:pgSz w:w="11906" w:h="16838"/>
      <w:pgMar w:top="567" w:right="1418" w:bottom="1134"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3F5" w:rsidRDefault="007363F5" w:rsidP="00976B41">
      <w:r>
        <w:separator/>
      </w:r>
    </w:p>
  </w:endnote>
  <w:endnote w:type="continuationSeparator" w:id="1">
    <w:p w:rsidR="007363F5" w:rsidRDefault="007363F5" w:rsidP="00976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3F5" w:rsidRDefault="007363F5" w:rsidP="00976B41">
      <w:r>
        <w:separator/>
      </w:r>
    </w:p>
  </w:footnote>
  <w:footnote w:type="continuationSeparator" w:id="1">
    <w:p w:rsidR="007363F5" w:rsidRDefault="007363F5" w:rsidP="00976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1DB9"/>
    <w:multiLevelType w:val="multilevel"/>
    <w:tmpl w:val="171E1DB9"/>
    <w:lvl w:ilvl="0">
      <w:start w:val="1"/>
      <w:numFmt w:val="decimal"/>
      <w:lvlText w:val="%1."/>
      <w:lvlJc w:val="left"/>
      <w:pPr>
        <w:ind w:left="828" w:hanging="360"/>
      </w:pPr>
      <w:rPr>
        <w:rFonts w:hint="default"/>
      </w:rPr>
    </w:lvl>
    <w:lvl w:ilvl="1">
      <w:start w:val="1"/>
      <w:numFmt w:val="lowerLetter"/>
      <w:lvlText w:val="%2)"/>
      <w:lvlJc w:val="left"/>
      <w:pPr>
        <w:ind w:left="1308" w:hanging="420"/>
      </w:pPr>
    </w:lvl>
    <w:lvl w:ilvl="2">
      <w:start w:val="1"/>
      <w:numFmt w:val="lowerRoman"/>
      <w:lvlText w:val="%3."/>
      <w:lvlJc w:val="right"/>
      <w:pPr>
        <w:ind w:left="1728" w:hanging="420"/>
      </w:pPr>
    </w:lvl>
    <w:lvl w:ilvl="3">
      <w:start w:val="1"/>
      <w:numFmt w:val="decimal"/>
      <w:lvlText w:val="%4."/>
      <w:lvlJc w:val="left"/>
      <w:pPr>
        <w:ind w:left="2148" w:hanging="420"/>
      </w:pPr>
    </w:lvl>
    <w:lvl w:ilvl="4">
      <w:start w:val="1"/>
      <w:numFmt w:val="lowerLetter"/>
      <w:lvlText w:val="%5)"/>
      <w:lvlJc w:val="left"/>
      <w:pPr>
        <w:ind w:left="2568" w:hanging="420"/>
      </w:pPr>
    </w:lvl>
    <w:lvl w:ilvl="5">
      <w:start w:val="1"/>
      <w:numFmt w:val="lowerRoman"/>
      <w:lvlText w:val="%6."/>
      <w:lvlJc w:val="right"/>
      <w:pPr>
        <w:ind w:left="2988" w:hanging="420"/>
      </w:pPr>
    </w:lvl>
    <w:lvl w:ilvl="6">
      <w:start w:val="1"/>
      <w:numFmt w:val="decimal"/>
      <w:lvlText w:val="%7."/>
      <w:lvlJc w:val="left"/>
      <w:pPr>
        <w:ind w:left="3408" w:hanging="420"/>
      </w:pPr>
    </w:lvl>
    <w:lvl w:ilvl="7">
      <w:start w:val="1"/>
      <w:numFmt w:val="lowerLetter"/>
      <w:lvlText w:val="%8)"/>
      <w:lvlJc w:val="left"/>
      <w:pPr>
        <w:ind w:left="3828" w:hanging="420"/>
      </w:pPr>
    </w:lvl>
    <w:lvl w:ilvl="8">
      <w:start w:val="1"/>
      <w:numFmt w:val="lowerRoman"/>
      <w:lvlText w:val="%9."/>
      <w:lvlJc w:val="right"/>
      <w:pPr>
        <w:ind w:left="424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FlZGQxODkyYTQzZGM2MWFjYjMwMzZmMGUxMjkzNDQifQ=="/>
  </w:docVars>
  <w:rsids>
    <w:rsidRoot w:val="00E31C27"/>
    <w:rsid w:val="000A6EA2"/>
    <w:rsid w:val="002F49D4"/>
    <w:rsid w:val="007363F5"/>
    <w:rsid w:val="00872A32"/>
    <w:rsid w:val="008B41E8"/>
    <w:rsid w:val="00976B41"/>
    <w:rsid w:val="009C6733"/>
    <w:rsid w:val="00A116AF"/>
    <w:rsid w:val="00BA02A4"/>
    <w:rsid w:val="00BD2A6F"/>
    <w:rsid w:val="00E31C27"/>
    <w:rsid w:val="00F45A03"/>
    <w:rsid w:val="0C187979"/>
    <w:rsid w:val="14E24CD5"/>
    <w:rsid w:val="16C77EC8"/>
    <w:rsid w:val="1A530AF8"/>
    <w:rsid w:val="2835183D"/>
    <w:rsid w:val="2C7C584B"/>
    <w:rsid w:val="430F5343"/>
    <w:rsid w:val="432A4378"/>
    <w:rsid w:val="50277BC9"/>
    <w:rsid w:val="5A04713E"/>
    <w:rsid w:val="6CA16C86"/>
    <w:rsid w:val="7CE65D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45A0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45A03"/>
    <w:pPr>
      <w:pBdr>
        <w:bottom w:val="single" w:sz="6" w:space="1" w:color="auto"/>
      </w:pBdr>
      <w:tabs>
        <w:tab w:val="center" w:pos="4153"/>
        <w:tab w:val="right" w:pos="8306"/>
      </w:tabs>
      <w:snapToGrid w:val="0"/>
      <w:jc w:val="center"/>
    </w:pPr>
    <w:rPr>
      <w:sz w:val="18"/>
      <w:szCs w:val="18"/>
    </w:rPr>
  </w:style>
  <w:style w:type="character" w:customStyle="1" w:styleId="font31">
    <w:name w:val="font31"/>
    <w:basedOn w:val="a0"/>
    <w:uiPriority w:val="99"/>
    <w:qFormat/>
    <w:rsid w:val="00F45A03"/>
    <w:rPr>
      <w:rFonts w:ascii="宋体" w:eastAsia="宋体" w:hAnsi="宋体" w:cs="宋体"/>
      <w:color w:val="000000"/>
      <w:sz w:val="22"/>
      <w:szCs w:val="22"/>
      <w:u w:val="none"/>
    </w:rPr>
  </w:style>
  <w:style w:type="paragraph" w:styleId="a5">
    <w:name w:val="List Paragraph"/>
    <w:basedOn w:val="a"/>
    <w:uiPriority w:val="34"/>
    <w:qFormat/>
    <w:rsid w:val="00F45A03"/>
    <w:pPr>
      <w:ind w:firstLineChars="200" w:firstLine="420"/>
    </w:pPr>
  </w:style>
  <w:style w:type="character" w:customStyle="1" w:styleId="Char0">
    <w:name w:val="页眉 Char"/>
    <w:basedOn w:val="a0"/>
    <w:link w:val="a4"/>
    <w:uiPriority w:val="99"/>
    <w:semiHidden/>
    <w:qFormat/>
    <w:rsid w:val="00F45A03"/>
    <w:rPr>
      <w:sz w:val="18"/>
      <w:szCs w:val="18"/>
    </w:rPr>
  </w:style>
  <w:style w:type="character" w:customStyle="1" w:styleId="Char">
    <w:name w:val="页脚 Char"/>
    <w:basedOn w:val="a0"/>
    <w:link w:val="a3"/>
    <w:uiPriority w:val="99"/>
    <w:semiHidden/>
    <w:qFormat/>
    <w:rsid w:val="00F45A0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205</Words>
  <Characters>1170</Characters>
  <Application>Microsoft Office Word</Application>
  <DocSecurity>0</DocSecurity>
  <Lines>9</Lines>
  <Paragraphs>2</Paragraphs>
  <ScaleCrop>false</ScaleCrop>
  <Company>China</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2023-04-06T02:00:00Z</cp:lastPrinted>
  <dcterms:created xsi:type="dcterms:W3CDTF">2021-12-13T08:37:00Z</dcterms:created>
  <dcterms:modified xsi:type="dcterms:W3CDTF">2023-04-06T03:40:00Z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8E0C2601BE99492A83A430EDF6328E17</vt:lpwstr>
  </property>
</Properties>
</file>